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33E2" w14:textId="3499D252" w:rsidR="00303A05" w:rsidRPr="00643A3C" w:rsidRDefault="00643A3C">
      <w:pPr>
        <w:pStyle w:val="Titre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 xml:space="preserve">Documentation Technique — Application de </w:t>
      </w:r>
      <w:r w:rsidR="002A72FB">
        <w:rPr>
          <w:sz w:val="28"/>
          <w:szCs w:val="28"/>
          <w:lang w:val="fr-FR"/>
        </w:rPr>
        <w:t>Intranet</w:t>
      </w:r>
    </w:p>
    <w:p w14:paraId="34133C9E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1. Présentation générale</w:t>
      </w:r>
    </w:p>
    <w:p w14:paraId="6109593B" w14:textId="77777777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1.1 Objectif</w:t>
      </w:r>
    </w:p>
    <w:p w14:paraId="3EB1127D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Cette application de bureau vise à centraliser la gestion des produits distribués par SP et ses partenaires. Elle permet aux vendeurs (assimilés à des administrateurs) de gérer :</w:t>
      </w:r>
    </w:p>
    <w:p w14:paraId="2A1F0806" w14:textId="60B55C81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• Le catalogue produits</w:t>
      </w:r>
      <w:r w:rsidRPr="00643A3C">
        <w:rPr>
          <w:sz w:val="28"/>
          <w:szCs w:val="28"/>
          <w:lang w:val="fr-FR"/>
        </w:rPr>
        <w:br/>
        <w:t>• Les commandes</w:t>
      </w:r>
      <w:r w:rsidRPr="00643A3C">
        <w:rPr>
          <w:sz w:val="28"/>
          <w:szCs w:val="28"/>
          <w:lang w:val="fr-FR"/>
        </w:rPr>
        <w:br/>
        <w:t>• Les statistiques clients</w:t>
      </w:r>
      <w:r w:rsidRPr="00643A3C">
        <w:rPr>
          <w:sz w:val="28"/>
          <w:szCs w:val="28"/>
          <w:lang w:val="fr-FR"/>
        </w:rPr>
        <w:br/>
        <w:t>• Le stock via une liaison avec une application Intranet externe</w:t>
      </w:r>
    </w:p>
    <w:p w14:paraId="03839404" w14:textId="77777777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1.2 Public cible</w:t>
      </w:r>
    </w:p>
    <w:p w14:paraId="69D21C04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Utilisateurs internes : vendeurs et gestionnaires de catalogue produit.</w:t>
      </w:r>
    </w:p>
    <w:p w14:paraId="3C89B8FE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2. Fonctionnalités</w:t>
      </w:r>
    </w:p>
    <w:p w14:paraId="0A8AC590" w14:textId="77777777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2.1 Authentification</w:t>
      </w:r>
    </w:p>
    <w:p w14:paraId="08C9DE43" w14:textId="3B8EC2B2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- Authentification obligatoire via identifiant / mot de passe</w:t>
      </w:r>
      <w:r w:rsidRPr="00643A3C">
        <w:rPr>
          <w:sz w:val="28"/>
          <w:szCs w:val="28"/>
          <w:lang w:val="fr-FR"/>
        </w:rPr>
        <w:br/>
        <w:t xml:space="preserve">- </w:t>
      </w:r>
      <w:r>
        <w:rPr>
          <w:sz w:val="28"/>
          <w:szCs w:val="28"/>
          <w:lang w:val="fr-FR"/>
        </w:rPr>
        <w:t>un</w:t>
      </w:r>
      <w:r w:rsidRPr="00643A3C">
        <w:rPr>
          <w:sz w:val="28"/>
          <w:szCs w:val="28"/>
          <w:lang w:val="fr-FR"/>
        </w:rPr>
        <w:t xml:space="preserve"> rôle : Administrateur (vendeur) avec tous les droits</w:t>
      </w:r>
      <w:r>
        <w:rPr>
          <w:sz w:val="28"/>
          <w:szCs w:val="28"/>
          <w:lang w:val="fr-FR"/>
        </w:rPr>
        <w:t xml:space="preserve"> sauf la création de vendeurs supplémentaires.</w:t>
      </w:r>
    </w:p>
    <w:p w14:paraId="44783CDE" w14:textId="4E7505D0" w:rsidR="00643A3C" w:rsidRPr="00643A3C" w:rsidRDefault="00643A3C" w:rsidP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2.2 Profil utilisateur</w:t>
      </w:r>
    </w:p>
    <w:p w14:paraId="3D727331" w14:textId="185CE311" w:rsidR="00643A3C" w:rsidRPr="00643A3C" w:rsidRDefault="00643A3C" w:rsidP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- Modification sécurisée du mot de passe (ancien requis)</w:t>
      </w:r>
      <w:r w:rsidRPr="00643A3C">
        <w:rPr>
          <w:sz w:val="28"/>
          <w:szCs w:val="28"/>
          <w:lang w:val="fr-FR"/>
        </w:rPr>
        <w:br/>
        <w:t>- Cryptage des mots de passe en base</w:t>
      </w:r>
    </w:p>
    <w:p w14:paraId="03E31430" w14:textId="60610ED3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2.</w:t>
      </w:r>
      <w:r>
        <w:rPr>
          <w:sz w:val="28"/>
          <w:szCs w:val="28"/>
          <w:lang w:val="fr-FR"/>
        </w:rPr>
        <w:t xml:space="preserve">3  </w:t>
      </w:r>
      <w:r w:rsidRPr="00643A3C">
        <w:rPr>
          <w:sz w:val="28"/>
          <w:szCs w:val="28"/>
          <w:lang w:val="fr-FR"/>
        </w:rPr>
        <w:t>Catalogue des produits</w:t>
      </w:r>
    </w:p>
    <w:p w14:paraId="398A1F40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- Uniformisation des produits malgré des codifications différentes</w:t>
      </w:r>
      <w:r w:rsidRPr="00643A3C">
        <w:rPr>
          <w:sz w:val="28"/>
          <w:szCs w:val="28"/>
          <w:lang w:val="fr-FR"/>
        </w:rPr>
        <w:br/>
        <w:t>- Identification unique imposée par SP</w:t>
      </w:r>
    </w:p>
    <w:p w14:paraId="6D406E03" w14:textId="43CA6A67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2.</w:t>
      </w:r>
      <w:r>
        <w:rPr>
          <w:sz w:val="28"/>
          <w:szCs w:val="28"/>
          <w:lang w:val="fr-FR"/>
        </w:rPr>
        <w:t xml:space="preserve">4 </w:t>
      </w:r>
      <w:r w:rsidRPr="00643A3C">
        <w:rPr>
          <w:sz w:val="28"/>
          <w:szCs w:val="28"/>
          <w:lang w:val="fr-FR"/>
        </w:rPr>
        <w:t>Suivi du stock</w:t>
      </w:r>
    </w:p>
    <w:p w14:paraId="5BC96C21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- Synchronisation avec l’application Intranet développée sous WinDev</w:t>
      </w:r>
      <w:r w:rsidRPr="00643A3C">
        <w:rPr>
          <w:sz w:val="28"/>
          <w:szCs w:val="28"/>
          <w:lang w:val="fr-FR"/>
        </w:rPr>
        <w:br/>
        <w:t xml:space="preserve">- Affichage des niveaux de stock, alertes, demande de </w:t>
      </w:r>
      <w:r w:rsidRPr="00643A3C">
        <w:rPr>
          <w:sz w:val="28"/>
          <w:szCs w:val="28"/>
          <w:lang w:val="fr-FR"/>
        </w:rPr>
        <w:lastRenderedPageBreak/>
        <w:t>réapprovisionnement</w:t>
      </w:r>
      <w:r w:rsidRPr="00643A3C">
        <w:rPr>
          <w:sz w:val="28"/>
          <w:szCs w:val="28"/>
          <w:lang w:val="fr-FR"/>
        </w:rPr>
        <w:br/>
        <w:t>- Mise à jour distante via API</w:t>
      </w:r>
    </w:p>
    <w:p w14:paraId="59461311" w14:textId="2E07C723" w:rsidR="00303A05" w:rsidRPr="00643A3C" w:rsidRDefault="00643A3C">
      <w:pPr>
        <w:pStyle w:val="Titre2"/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2.</w:t>
      </w:r>
      <w:r>
        <w:rPr>
          <w:sz w:val="28"/>
          <w:szCs w:val="28"/>
          <w:lang w:val="fr-FR"/>
        </w:rPr>
        <w:t>5</w:t>
      </w:r>
      <w:r w:rsidRPr="00643A3C">
        <w:rPr>
          <w:sz w:val="28"/>
          <w:szCs w:val="28"/>
          <w:lang w:val="fr-FR"/>
        </w:rPr>
        <w:t xml:space="preserve"> Commandes</w:t>
      </w:r>
    </w:p>
    <w:p w14:paraId="4D2719F8" w14:textId="7D86702F" w:rsidR="001312D4" w:rsidRPr="001312D4" w:rsidRDefault="00643A3C" w:rsidP="001312D4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 xml:space="preserve">- </w:t>
      </w:r>
      <w:r w:rsidR="001312D4" w:rsidRPr="001312D4">
        <w:rPr>
          <w:sz w:val="28"/>
          <w:szCs w:val="28"/>
          <w:lang w:val="fr-FR"/>
        </w:rPr>
        <w:t xml:space="preserve"> Création d’une commande via un panier interactif</w:t>
      </w:r>
    </w:p>
    <w:p w14:paraId="701C1675" w14:textId="23688916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</w:t>
      </w:r>
      <w:r w:rsidRPr="001312D4">
        <w:rPr>
          <w:sz w:val="28"/>
          <w:szCs w:val="28"/>
          <w:lang w:val="fr-FR"/>
        </w:rPr>
        <w:t xml:space="preserve"> Interface intuitive avec quantité, prix mis à jour automatiquement, </w:t>
      </w:r>
      <w:r>
        <w:rPr>
          <w:sz w:val="28"/>
          <w:szCs w:val="28"/>
          <w:lang w:val="fr-FR"/>
        </w:rPr>
        <w:t xml:space="preserve">    </w:t>
      </w:r>
      <w:r w:rsidRPr="001312D4">
        <w:rPr>
          <w:sz w:val="28"/>
          <w:szCs w:val="28"/>
          <w:lang w:val="fr-FR"/>
        </w:rPr>
        <w:t>sélection d’articles</w:t>
      </w:r>
    </w:p>
    <w:p w14:paraId="00967EC5" w14:textId="5077D499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 </w:t>
      </w:r>
      <w:r w:rsidRPr="001312D4">
        <w:rPr>
          <w:sz w:val="28"/>
          <w:szCs w:val="28"/>
          <w:lang w:val="fr-FR"/>
        </w:rPr>
        <w:t>Voir le panier : ligne par ligne avec prix HT, TTC, TVA, marge brute</w:t>
      </w:r>
    </w:p>
    <w:p w14:paraId="2889ED36" w14:textId="6D61786D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-  </w:t>
      </w:r>
      <w:r w:rsidRPr="001312D4">
        <w:rPr>
          <w:sz w:val="28"/>
          <w:szCs w:val="28"/>
          <w:lang w:val="fr-FR"/>
        </w:rPr>
        <w:t>Validation finale : choix du client, vendeur, date de commande/livraison</w:t>
      </w:r>
    </w:p>
    <w:p w14:paraId="4E5DF973" w14:textId="037F248F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</w:t>
      </w:r>
      <w:r w:rsidRPr="001312D4">
        <w:rPr>
          <w:sz w:val="28"/>
          <w:szCs w:val="28"/>
          <w:lang w:val="fr-FR"/>
        </w:rPr>
        <w:t xml:space="preserve">  Blocage des modifications 24h avant livraison</w:t>
      </w:r>
    </w:p>
    <w:p w14:paraId="0637850A" w14:textId="009F5EF6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</w:t>
      </w:r>
      <w:r w:rsidRPr="001312D4">
        <w:rPr>
          <w:sz w:val="28"/>
          <w:szCs w:val="28"/>
          <w:lang w:val="fr-FR"/>
        </w:rPr>
        <w:t xml:space="preserve">  Recalcul automatique des statistiques</w:t>
      </w:r>
    </w:p>
    <w:p w14:paraId="1AF77ABF" w14:textId="208AFD55" w:rsidR="001312D4" w:rsidRPr="001312D4" w:rsidRDefault="001312D4" w:rsidP="001312D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</w:t>
      </w:r>
      <w:r w:rsidRPr="001312D4">
        <w:rPr>
          <w:sz w:val="28"/>
          <w:szCs w:val="28"/>
          <w:lang w:val="fr-FR"/>
        </w:rPr>
        <w:t xml:space="preserve">  Historique des commandes trié par date décroissante</w:t>
      </w:r>
    </w:p>
    <w:p w14:paraId="6C9EF351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3. Architecture technique</w:t>
      </w:r>
    </w:p>
    <w:p w14:paraId="28E967A2" w14:textId="4ACD205F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 xml:space="preserve">Application de bureau PHP utilisant </w:t>
      </w:r>
      <w:proofErr w:type="spellStart"/>
      <w:r w:rsidRPr="00643A3C">
        <w:rPr>
          <w:sz w:val="28"/>
          <w:szCs w:val="28"/>
          <w:lang w:val="fr-FR"/>
        </w:rPr>
        <w:t>Smarty</w:t>
      </w:r>
      <w:proofErr w:type="spellEnd"/>
      <w:r w:rsidRPr="00643A3C">
        <w:rPr>
          <w:sz w:val="28"/>
          <w:szCs w:val="28"/>
          <w:lang w:val="fr-FR"/>
        </w:rPr>
        <w:t xml:space="preserve"> (</w:t>
      </w:r>
      <w:proofErr w:type="spellStart"/>
      <w:r w:rsidRPr="00643A3C">
        <w:rPr>
          <w:sz w:val="28"/>
          <w:szCs w:val="28"/>
          <w:lang w:val="fr-FR"/>
        </w:rPr>
        <w:t>template</w:t>
      </w:r>
      <w:proofErr w:type="spellEnd"/>
      <w:r w:rsidRPr="00643A3C">
        <w:rPr>
          <w:sz w:val="28"/>
          <w:szCs w:val="28"/>
          <w:lang w:val="fr-FR"/>
        </w:rPr>
        <w:t xml:space="preserve">), JavaScript et Bootstrap. Backend en PHP sans </w:t>
      </w:r>
      <w:proofErr w:type="spellStart"/>
      <w:r w:rsidRPr="00643A3C">
        <w:rPr>
          <w:sz w:val="28"/>
          <w:szCs w:val="28"/>
          <w:lang w:val="fr-FR"/>
        </w:rPr>
        <w:t>framework</w:t>
      </w:r>
      <w:proofErr w:type="spellEnd"/>
      <w:r w:rsidRPr="00643A3C">
        <w:rPr>
          <w:sz w:val="28"/>
          <w:szCs w:val="28"/>
          <w:lang w:val="fr-FR"/>
        </w:rPr>
        <w:t>. Architecture MV</w:t>
      </w:r>
      <w:r>
        <w:rPr>
          <w:sz w:val="28"/>
          <w:szCs w:val="28"/>
          <w:lang w:val="fr-FR"/>
        </w:rPr>
        <w:t>C</w:t>
      </w:r>
      <w:r w:rsidRPr="00643A3C">
        <w:rPr>
          <w:sz w:val="28"/>
          <w:szCs w:val="28"/>
          <w:lang w:val="fr-FR"/>
        </w:rPr>
        <w:t>. Intégration avec une application Intranet via API.</w:t>
      </w:r>
    </w:p>
    <w:p w14:paraId="1D397969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4. Technologies</w:t>
      </w:r>
    </w:p>
    <w:p w14:paraId="40F37687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 xml:space="preserve">Frontend : </w:t>
      </w:r>
      <w:proofErr w:type="spellStart"/>
      <w:r w:rsidRPr="00643A3C">
        <w:rPr>
          <w:sz w:val="28"/>
          <w:szCs w:val="28"/>
          <w:lang w:val="fr-FR"/>
        </w:rPr>
        <w:t>Smarty</w:t>
      </w:r>
      <w:proofErr w:type="spellEnd"/>
      <w:r w:rsidRPr="00643A3C">
        <w:rPr>
          <w:sz w:val="28"/>
          <w:szCs w:val="28"/>
          <w:lang w:val="fr-FR"/>
        </w:rPr>
        <w:t>, Bootstrap, JavaScript</w:t>
      </w:r>
      <w:r w:rsidRPr="00643A3C">
        <w:rPr>
          <w:sz w:val="28"/>
          <w:szCs w:val="28"/>
          <w:lang w:val="fr-FR"/>
        </w:rPr>
        <w:br/>
        <w:t xml:space="preserve">Backend : PHP (sans </w:t>
      </w:r>
      <w:proofErr w:type="spellStart"/>
      <w:r w:rsidRPr="00643A3C">
        <w:rPr>
          <w:sz w:val="28"/>
          <w:szCs w:val="28"/>
          <w:lang w:val="fr-FR"/>
        </w:rPr>
        <w:t>framework</w:t>
      </w:r>
      <w:proofErr w:type="spellEnd"/>
      <w:r w:rsidRPr="00643A3C">
        <w:rPr>
          <w:sz w:val="28"/>
          <w:szCs w:val="28"/>
          <w:lang w:val="fr-FR"/>
        </w:rPr>
        <w:t>)</w:t>
      </w:r>
      <w:r w:rsidRPr="00643A3C">
        <w:rPr>
          <w:sz w:val="28"/>
          <w:szCs w:val="28"/>
          <w:lang w:val="fr-FR"/>
        </w:rPr>
        <w:br/>
        <w:t>Base de données : MySQL (PhpMyAdmin)</w:t>
      </w:r>
      <w:r w:rsidRPr="00643A3C">
        <w:rPr>
          <w:sz w:val="28"/>
          <w:szCs w:val="28"/>
          <w:lang w:val="fr-FR"/>
        </w:rPr>
        <w:br/>
        <w:t xml:space="preserve">Hébergement : </w:t>
      </w:r>
      <w:proofErr w:type="spellStart"/>
      <w:r w:rsidRPr="00643A3C">
        <w:rPr>
          <w:sz w:val="28"/>
          <w:szCs w:val="28"/>
          <w:lang w:val="fr-FR"/>
        </w:rPr>
        <w:t>Plesk</w:t>
      </w:r>
      <w:proofErr w:type="spellEnd"/>
      <w:r w:rsidRPr="00643A3C">
        <w:rPr>
          <w:sz w:val="28"/>
          <w:szCs w:val="28"/>
          <w:lang w:val="fr-FR"/>
        </w:rPr>
        <w:t xml:space="preserve"> (avec déploiement Git/SSH)</w:t>
      </w:r>
    </w:p>
    <w:p w14:paraId="5716FA86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5. Sécurité</w:t>
      </w:r>
    </w:p>
    <w:p w14:paraId="2795CC95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Authentification via identifiant/mot de passe. Modification de mot de passe protégée. Cryptage des mots de passe. Respect minimal du RGPD.</w:t>
      </w:r>
    </w:p>
    <w:p w14:paraId="38D64B2B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lastRenderedPageBreak/>
        <w:t>6. Données et performances</w:t>
      </w:r>
    </w:p>
    <w:p w14:paraId="100E7EB3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Volumétrie actuelle : 30 clients, 2 vendeurs, ~50 transactions. Versionnage Git comme sauvegarde.</w:t>
      </w:r>
    </w:p>
    <w:p w14:paraId="171F56D9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7. Déploiement et maintenance</w:t>
      </w:r>
    </w:p>
    <w:p w14:paraId="285370B1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 xml:space="preserve">Développement local. Déploiement via GitHub -&gt; </w:t>
      </w:r>
      <w:proofErr w:type="spellStart"/>
      <w:r w:rsidRPr="00643A3C">
        <w:rPr>
          <w:sz w:val="28"/>
          <w:szCs w:val="28"/>
          <w:lang w:val="fr-FR"/>
        </w:rPr>
        <w:t>Plesk</w:t>
      </w:r>
      <w:proofErr w:type="spellEnd"/>
      <w:r w:rsidRPr="00643A3C">
        <w:rPr>
          <w:sz w:val="28"/>
          <w:szCs w:val="28"/>
          <w:lang w:val="fr-FR"/>
        </w:rPr>
        <w:t xml:space="preserve"> avec clé SSH. Pas de système de ticket.</w:t>
      </w:r>
    </w:p>
    <w:p w14:paraId="2416F013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8. Contraintes et perspectives</w:t>
      </w:r>
    </w:p>
    <w:p w14:paraId="1F04BE1B" w14:textId="02F5029E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Respect partiel du RGPD. Possibilité d'évolution vers du réseau, sauvegardes automatiques, et module de support.</w:t>
      </w:r>
    </w:p>
    <w:p w14:paraId="13FDC3F0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9. Schéma de base de données (MCD)</w:t>
      </w:r>
    </w:p>
    <w:p w14:paraId="09529586" w14:textId="77777777" w:rsidR="00303A05" w:rsidRPr="00643A3C" w:rsidRDefault="00643A3C">
      <w:pPr>
        <w:rPr>
          <w:sz w:val="28"/>
          <w:szCs w:val="28"/>
          <w:lang w:val="fr-FR"/>
        </w:rPr>
      </w:pPr>
      <w:r w:rsidRPr="00643A3C">
        <w:rPr>
          <w:sz w:val="28"/>
          <w:szCs w:val="28"/>
          <w:lang w:val="fr-FR"/>
        </w:rPr>
        <w:t>MCD basé sur les entités : Utilisateur, Producteur, Produit, Commande, Client, Stock, Statistique. Relations définies dans le fichier .</w:t>
      </w:r>
      <w:proofErr w:type="spellStart"/>
      <w:r w:rsidRPr="00643A3C">
        <w:rPr>
          <w:sz w:val="28"/>
          <w:szCs w:val="28"/>
          <w:lang w:val="fr-FR"/>
        </w:rPr>
        <w:t>loo</w:t>
      </w:r>
      <w:proofErr w:type="spellEnd"/>
      <w:r w:rsidRPr="00643A3C">
        <w:rPr>
          <w:sz w:val="28"/>
          <w:szCs w:val="28"/>
          <w:lang w:val="fr-FR"/>
        </w:rPr>
        <w:t xml:space="preserve"> fourni.</w:t>
      </w:r>
    </w:p>
    <w:p w14:paraId="403EE629" w14:textId="77777777" w:rsidR="00303A05" w:rsidRPr="00643A3C" w:rsidRDefault="00643A3C">
      <w:pPr>
        <w:pStyle w:val="Titre1"/>
        <w:rPr>
          <w:lang w:val="fr-FR"/>
        </w:rPr>
      </w:pPr>
      <w:r w:rsidRPr="00643A3C">
        <w:rPr>
          <w:lang w:val="fr-FR"/>
        </w:rPr>
        <w:t>10. Annexes</w:t>
      </w:r>
    </w:p>
    <w:p w14:paraId="48107A60" w14:textId="77777777" w:rsidR="00303A05" w:rsidRPr="00643A3C" w:rsidRDefault="00643A3C">
      <w:pPr>
        <w:rPr>
          <w:sz w:val="28"/>
          <w:szCs w:val="28"/>
        </w:rPr>
      </w:pPr>
      <w:r w:rsidRPr="00643A3C">
        <w:rPr>
          <w:sz w:val="28"/>
          <w:szCs w:val="28"/>
          <w:lang w:val="fr-FR"/>
        </w:rPr>
        <w:t xml:space="preserve">Modules organisés en répertoires par domaine. Dépôt GitHub utilisé pour versionnage. </w:t>
      </w:r>
      <w:r w:rsidRPr="00643A3C">
        <w:rPr>
          <w:sz w:val="28"/>
          <w:szCs w:val="28"/>
        </w:rPr>
        <w:t xml:space="preserve">Pas encore de captures </w:t>
      </w:r>
      <w:proofErr w:type="spellStart"/>
      <w:r w:rsidRPr="00643A3C">
        <w:rPr>
          <w:sz w:val="28"/>
          <w:szCs w:val="28"/>
        </w:rPr>
        <w:t>ou</w:t>
      </w:r>
      <w:proofErr w:type="spellEnd"/>
      <w:r w:rsidRPr="00643A3C">
        <w:rPr>
          <w:sz w:val="28"/>
          <w:szCs w:val="28"/>
        </w:rPr>
        <w:t xml:space="preserve"> de </w:t>
      </w:r>
      <w:proofErr w:type="spellStart"/>
      <w:r w:rsidRPr="00643A3C">
        <w:rPr>
          <w:sz w:val="28"/>
          <w:szCs w:val="28"/>
        </w:rPr>
        <w:t>glossaire</w:t>
      </w:r>
      <w:proofErr w:type="spellEnd"/>
      <w:r w:rsidRPr="00643A3C">
        <w:rPr>
          <w:sz w:val="28"/>
          <w:szCs w:val="28"/>
        </w:rPr>
        <w:t xml:space="preserve"> </w:t>
      </w:r>
      <w:proofErr w:type="spellStart"/>
      <w:r w:rsidRPr="00643A3C">
        <w:rPr>
          <w:sz w:val="28"/>
          <w:szCs w:val="28"/>
        </w:rPr>
        <w:t>fourni</w:t>
      </w:r>
      <w:proofErr w:type="spellEnd"/>
      <w:r w:rsidRPr="00643A3C">
        <w:rPr>
          <w:sz w:val="28"/>
          <w:szCs w:val="28"/>
        </w:rPr>
        <w:t>.</w:t>
      </w:r>
    </w:p>
    <w:sectPr w:rsidR="00303A05" w:rsidRPr="00643A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2307524">
    <w:abstractNumId w:val="8"/>
  </w:num>
  <w:num w:numId="2" w16cid:durableId="1216889396">
    <w:abstractNumId w:val="6"/>
  </w:num>
  <w:num w:numId="3" w16cid:durableId="1447653533">
    <w:abstractNumId w:val="5"/>
  </w:num>
  <w:num w:numId="4" w16cid:durableId="770202171">
    <w:abstractNumId w:val="4"/>
  </w:num>
  <w:num w:numId="5" w16cid:durableId="1284922113">
    <w:abstractNumId w:val="7"/>
  </w:num>
  <w:num w:numId="6" w16cid:durableId="329068612">
    <w:abstractNumId w:val="3"/>
  </w:num>
  <w:num w:numId="7" w16cid:durableId="805657902">
    <w:abstractNumId w:val="2"/>
  </w:num>
  <w:num w:numId="8" w16cid:durableId="898370099">
    <w:abstractNumId w:val="1"/>
  </w:num>
  <w:num w:numId="9" w16cid:durableId="104702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2D4"/>
    <w:rsid w:val="0015074B"/>
    <w:rsid w:val="0029639D"/>
    <w:rsid w:val="002A72FB"/>
    <w:rsid w:val="00303A05"/>
    <w:rsid w:val="00326F90"/>
    <w:rsid w:val="003D3FEC"/>
    <w:rsid w:val="004253B8"/>
    <w:rsid w:val="005F11FE"/>
    <w:rsid w:val="00643A3C"/>
    <w:rsid w:val="007A5A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8BAC7"/>
  <w14:defaultImageDpi w14:val="300"/>
  <w15:docId w15:val="{9DF47870-75DF-44F8-A027-B68D00EC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312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Mathis Penneroux</cp:lastModifiedBy>
  <cp:revision>5</cp:revision>
  <dcterms:created xsi:type="dcterms:W3CDTF">2025-07-24T12:38:00Z</dcterms:created>
  <dcterms:modified xsi:type="dcterms:W3CDTF">2025-08-20T12:17:00Z</dcterms:modified>
  <cp:category/>
</cp:coreProperties>
</file>